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Czas trwania 45 sekund</w:t>
      </w:r>
    </w:p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nastrojowa, smutna muzyka smyczkowa</w:t>
      </w:r>
    </w:p>
    <w:p>
      <w:pPr>
        <w:pStyle w:val="Tretekstu"/>
        <w:widowControl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sekwencja ujęć wideo przedstawiająca policjantów oddających honor</w:t>
      </w:r>
    </w:p>
    <w:p>
      <w:pPr>
        <w:pStyle w:val="Tretekstu"/>
        <w:widowControl/>
        <w:spacing w:before="0" w:after="140"/>
        <w:ind w:left="0" w:right="0" w:hanging="0"/>
        <w:jc w:val="left"/>
        <w:rPr/>
      </w:pPr>
      <w:r>
        <w:rPr>
          <w:rStyle w:val="Mocnowyrniony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w tle stoją radiowozu z włączonymi sygnałami świętlnymi i dźwiękowymi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LibreOffice/6.2.3.2$Windows_X86_64 LibreOffice_project/aecc05fe267cc68dde00352a451aa867b3b546ac</Application>
  <Pages>1</Pages>
  <Words>25</Words>
  <Characters>170</Characters>
  <CharactersWithSpaces>191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2024-06-11T12:45:07Z</dcterms:created>
  <dc:creator/>
  <dc:description/>
  <dc:language>pl-PL</dc:language>
  <cp:lastModifiedBy/>
  <dcterms:modified xsi:type="dcterms:W3CDTF">2024-06-12T16:41:26Z</dcterms:modified>
  <cp:revision>1</cp:revision>
  <dc:subject/>
  <dc:title/>
</cp:coreProperties>
</file>